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5CBCF" w14:textId="2F678F0F" w:rsidR="009361A4" w:rsidRDefault="009361A4" w:rsidP="009361A4">
      <w:pPr>
        <w:jc w:val="center"/>
        <w:rPr>
          <w:rFonts w:ascii="Outfit" w:hAnsi="Outfit"/>
          <w:b/>
          <w:bCs/>
        </w:rPr>
      </w:pPr>
      <w:r>
        <w:rPr>
          <w:rFonts w:ascii="Outfit" w:hAnsi="Outfit"/>
          <w:b/>
          <w:bCs/>
          <w:noProof/>
        </w:rPr>
        <w:drawing>
          <wp:inline distT="0" distB="0" distL="0" distR="0" wp14:anchorId="2EE793B3" wp14:editId="101FFCB6">
            <wp:extent cx="1720850" cy="404984"/>
            <wp:effectExtent l="0" t="0" r="0" b="0"/>
            <wp:docPr id="1879368083" name="Grafik 2" descr="Ein Bild, das Grafiken, Screenshot, Grafikdesign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368083" name="Grafik 2" descr="Ein Bild, das Grafiken, Screenshot, Grafikdesign, Design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642" cy="40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B791E" w14:textId="72B512F0" w:rsidR="009361A4" w:rsidRPr="00DB0829" w:rsidRDefault="00DB0829">
      <w:pPr>
        <w:rPr>
          <w:rFonts w:ascii="Outfit" w:hAnsi="Outfit"/>
          <w:b/>
          <w:bCs/>
          <w:sz w:val="22"/>
          <w:szCs w:val="22"/>
        </w:rPr>
      </w:pPr>
      <w:r w:rsidRPr="00DB0829">
        <w:rPr>
          <w:rFonts w:ascii="Outfit" w:hAnsi="Outfit"/>
          <w:b/>
          <w:bCs/>
          <w:noProof/>
          <w:color w:val="1A0F5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59441" wp14:editId="3A70B2CF">
                <wp:simplePos x="0" y="0"/>
                <wp:positionH relativeFrom="page">
                  <wp:align>right</wp:align>
                </wp:positionH>
                <wp:positionV relativeFrom="paragraph">
                  <wp:posOffset>117475</wp:posOffset>
                </wp:positionV>
                <wp:extent cx="7524750" cy="1104900"/>
                <wp:effectExtent l="19050" t="19050" r="19050" b="19050"/>
                <wp:wrapNone/>
                <wp:docPr id="183784959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1104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DF8FD" id="Rechteck 1" o:spid="_x0000_s1026" style="position:absolute;margin-left:541.3pt;margin-top:9.25pt;width:592.5pt;height:87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" filled="f" strokecolor="red" strokeweight="2.25pt">
                <v:stroke dashstyle="dash"/>
                <w10:wrap anchorx="page"/>
              </v:rect>
            </w:pict>
          </mc:Fallback>
        </mc:AlternateContent>
      </w:r>
    </w:p>
    <w:p w14:paraId="3C8EC9B5" w14:textId="3CB81611" w:rsidR="009361A4" w:rsidRPr="00DB0829" w:rsidRDefault="009361A4">
      <w:pPr>
        <w:rPr>
          <w:rFonts w:ascii="Outfit" w:hAnsi="Outfit"/>
          <w:color w:val="5F5787"/>
          <w:sz w:val="20"/>
          <w:szCs w:val="20"/>
        </w:rPr>
      </w:pPr>
      <w:r w:rsidRPr="00DB0829">
        <w:rPr>
          <w:rFonts w:ascii="Outfit" w:hAnsi="Outfit"/>
          <w:b/>
          <w:bCs/>
          <w:color w:val="1A0F54"/>
          <w:sz w:val="20"/>
          <w:szCs w:val="20"/>
        </w:rPr>
        <w:t>Hinweis</w:t>
      </w:r>
      <w:r w:rsidRPr="00DB0829">
        <w:rPr>
          <w:rFonts w:ascii="Outfit" w:hAnsi="Outfit"/>
          <w:color w:val="1A0F54"/>
          <w:sz w:val="20"/>
          <w:szCs w:val="20"/>
        </w:rPr>
        <w:t xml:space="preserve">: </w:t>
      </w:r>
      <w:r w:rsidRPr="00DB0829">
        <w:rPr>
          <w:rFonts w:ascii="Outfit" w:hAnsi="Outfit"/>
          <w:color w:val="5F5787"/>
          <w:sz w:val="20"/>
          <w:szCs w:val="20"/>
        </w:rPr>
        <w:t xml:space="preserve">Dieses Muster wird Ihnen von </w:t>
      </w:r>
      <w:hyperlink r:id="rId8" w:history="1">
        <w:r w:rsidRPr="00F602E9">
          <w:rPr>
            <w:rStyle w:val="Hyperlink"/>
            <w:rFonts w:ascii="Outfit" w:hAnsi="Outfit"/>
            <w:sz w:val="20"/>
            <w:szCs w:val="20"/>
          </w:rPr>
          <w:t>datenschutzexperte.de</w:t>
        </w:r>
      </w:hyperlink>
      <w:r w:rsidRPr="00DB0829">
        <w:rPr>
          <w:rFonts w:ascii="Outfit" w:hAnsi="Outfit"/>
          <w:color w:val="5F5787"/>
          <w:sz w:val="20"/>
          <w:szCs w:val="20"/>
        </w:rPr>
        <w:t xml:space="preserve"> zur Verfügung gestellt und erhebt keinen Anspruch auf Vollständigkeit. Die gelben Felder müssen je nach Einzelfall individuell ausgefüllt bzw. dem Zweck entsprechenden Nutzen angepasst werden. </w:t>
      </w:r>
      <w:bookmarkStart w:id="0" w:name="_Hlk198566667"/>
      <w:r w:rsidRPr="00DB0829">
        <w:rPr>
          <w:rFonts w:ascii="Outfit" w:hAnsi="Outfit"/>
          <w:color w:val="5F5787"/>
          <w:sz w:val="20"/>
          <w:szCs w:val="20"/>
        </w:rPr>
        <w:t xml:space="preserve">Wenn Sie eine datenschutzkonforme </w:t>
      </w:r>
      <w:bookmarkEnd w:id="0"/>
      <w:r w:rsidRPr="00DB0829">
        <w:rPr>
          <w:rFonts w:ascii="Outfit" w:hAnsi="Outfit"/>
          <w:color w:val="5F5787"/>
          <w:sz w:val="20"/>
          <w:szCs w:val="20"/>
        </w:rPr>
        <w:t xml:space="preserve">Einwilligungserklärung erstellen wollen, wenden Sie sich an Ihren </w:t>
      </w:r>
      <w:hyperlink r:id="rId9" w:history="1">
        <w:r w:rsidRPr="00F602E9">
          <w:rPr>
            <w:rStyle w:val="Hyperlink"/>
            <w:rFonts w:ascii="Outfit" w:hAnsi="Outfit"/>
            <w:sz w:val="20"/>
            <w:szCs w:val="20"/>
          </w:rPr>
          <w:t>Datenschutzbeauftragten</w:t>
        </w:r>
      </w:hyperlink>
      <w:r w:rsidR="00F602E9">
        <w:rPr>
          <w:rFonts w:ascii="Outfit" w:hAnsi="Outfit"/>
          <w:color w:val="5F5787"/>
          <w:sz w:val="20"/>
          <w:szCs w:val="20"/>
        </w:rPr>
        <w:t xml:space="preserve">- oder buchen Sie jetzt </w:t>
      </w:r>
      <w:hyperlink r:id="rId10" w:history="1">
        <w:r w:rsidR="00F602E9" w:rsidRPr="00F602E9">
          <w:rPr>
            <w:rStyle w:val="Hyperlink"/>
            <w:rFonts w:ascii="Outfit" w:hAnsi="Outfit"/>
            <w:sz w:val="20"/>
            <w:szCs w:val="20"/>
          </w:rPr>
          <w:t>eine kostenlose Beratung</w:t>
        </w:r>
      </w:hyperlink>
      <w:r w:rsidRPr="00DB0829">
        <w:rPr>
          <w:rFonts w:ascii="Outfit" w:hAnsi="Outfit"/>
          <w:color w:val="5F5787"/>
          <w:sz w:val="20"/>
          <w:szCs w:val="20"/>
        </w:rPr>
        <w:t>.</w:t>
      </w:r>
    </w:p>
    <w:p w14:paraId="60855BBC" w14:textId="77777777" w:rsidR="00C505CB" w:rsidRDefault="00C505CB">
      <w:pPr>
        <w:rPr>
          <w:rFonts w:ascii="Outfit" w:hAnsi="Outfit"/>
          <w:color w:val="5F5787"/>
          <w:sz w:val="20"/>
          <w:szCs w:val="20"/>
        </w:rPr>
      </w:pPr>
    </w:p>
    <w:p w14:paraId="67F34397" w14:textId="108885E5" w:rsidR="009361A4" w:rsidRPr="00DB0829" w:rsidRDefault="009361A4">
      <w:pPr>
        <w:rPr>
          <w:rFonts w:ascii="Outfit" w:hAnsi="Outfit"/>
          <w:color w:val="1A0F54"/>
          <w:sz w:val="20"/>
          <w:szCs w:val="20"/>
        </w:rPr>
      </w:pPr>
      <w:r w:rsidRPr="00DB0829">
        <w:rPr>
          <w:rFonts w:ascii="Outfit" w:hAnsi="Outfit"/>
          <w:color w:val="1A0F54"/>
          <w:sz w:val="20"/>
          <w:szCs w:val="20"/>
        </w:rPr>
        <w:t xml:space="preserve"> </w:t>
      </w:r>
      <w:r w:rsidRPr="00DB0829">
        <w:rPr>
          <w:rFonts w:ascii="Outfit" w:hAnsi="Outfit"/>
          <w:b/>
          <w:bCs/>
          <w:color w:val="1A0F54"/>
          <w:sz w:val="20"/>
          <w:szCs w:val="20"/>
        </w:rPr>
        <w:t xml:space="preserve">Einwilligungserklärung gemäß DSGVO in die Verarbeitung von Daten durch </w:t>
      </w:r>
      <w:r w:rsidRPr="00DB0829">
        <w:rPr>
          <w:rFonts w:ascii="Outfit" w:hAnsi="Outfit"/>
          <w:b/>
          <w:bCs/>
          <w:color w:val="1A0F54"/>
          <w:sz w:val="20"/>
          <w:szCs w:val="20"/>
          <w:highlight w:val="yellow"/>
        </w:rPr>
        <w:t>Musterfirma</w:t>
      </w:r>
      <w:r w:rsidRPr="00DB0829">
        <w:rPr>
          <w:rFonts w:ascii="Outfit" w:hAnsi="Outfit"/>
          <w:color w:val="1A0F54"/>
          <w:sz w:val="20"/>
          <w:szCs w:val="20"/>
        </w:rPr>
        <w:t xml:space="preserve"> </w:t>
      </w:r>
    </w:p>
    <w:p w14:paraId="715DABA6" w14:textId="77777777" w:rsidR="009361A4" w:rsidRPr="00DB0829" w:rsidRDefault="009361A4">
      <w:pPr>
        <w:rPr>
          <w:rFonts w:ascii="Outfit" w:hAnsi="Outfit"/>
          <w:color w:val="5F5787"/>
          <w:sz w:val="20"/>
          <w:szCs w:val="20"/>
        </w:rPr>
      </w:pPr>
      <w:r w:rsidRPr="00DB0829">
        <w:rPr>
          <w:rFonts w:ascii="Outfit" w:hAnsi="Outfit"/>
          <w:color w:val="5F5787"/>
          <w:sz w:val="20"/>
          <w:szCs w:val="20"/>
        </w:rPr>
        <w:t xml:space="preserve">Für unseren Dienst erfolgt die Verarbeitung folgender personenbezogener Daten: </w:t>
      </w:r>
      <w:r w:rsidRPr="00DB0829">
        <w:rPr>
          <w:rFonts w:ascii="Outfit" w:hAnsi="Outfit"/>
          <w:i/>
          <w:iCs/>
          <w:color w:val="5F5787"/>
          <w:sz w:val="20"/>
          <w:szCs w:val="20"/>
          <w:highlight w:val="yellow"/>
        </w:rPr>
        <w:t>nichtzutreffendes streichen</w:t>
      </w:r>
      <w:r w:rsidRPr="00DB0829">
        <w:rPr>
          <w:rFonts w:ascii="Outfit" w:hAnsi="Outfit"/>
          <w:color w:val="5F5787"/>
          <w:sz w:val="20"/>
          <w:szCs w:val="20"/>
        </w:rPr>
        <w:t xml:space="preserve"> </w:t>
      </w:r>
    </w:p>
    <w:p w14:paraId="1DAD5E92" w14:textId="77777777" w:rsidR="00DB0829" w:rsidRPr="00DB0829" w:rsidRDefault="009361A4" w:rsidP="009361A4">
      <w:pPr>
        <w:pStyle w:val="Listenabsatz"/>
        <w:numPr>
          <w:ilvl w:val="0"/>
          <w:numId w:val="1"/>
        </w:numPr>
        <w:spacing w:after="0"/>
        <w:rPr>
          <w:rFonts w:ascii="Outfit" w:hAnsi="Outfit"/>
          <w:color w:val="5F5787"/>
          <w:sz w:val="20"/>
          <w:szCs w:val="20"/>
        </w:rPr>
      </w:pPr>
      <w:r w:rsidRPr="00DB0829">
        <w:rPr>
          <w:rFonts w:ascii="Outfit" w:hAnsi="Outfit"/>
          <w:color w:val="5F5787"/>
          <w:sz w:val="20"/>
          <w:szCs w:val="20"/>
        </w:rPr>
        <w:t xml:space="preserve">Name, Vorname </w:t>
      </w:r>
    </w:p>
    <w:p w14:paraId="46BF6EAD" w14:textId="77777777" w:rsidR="00DB0829" w:rsidRPr="00DB0829" w:rsidRDefault="009361A4" w:rsidP="009361A4">
      <w:pPr>
        <w:pStyle w:val="Listenabsatz"/>
        <w:numPr>
          <w:ilvl w:val="0"/>
          <w:numId w:val="1"/>
        </w:numPr>
        <w:spacing w:after="0"/>
        <w:rPr>
          <w:rFonts w:ascii="Outfit" w:hAnsi="Outfit"/>
          <w:color w:val="5F5787"/>
          <w:sz w:val="20"/>
          <w:szCs w:val="20"/>
        </w:rPr>
      </w:pPr>
      <w:r w:rsidRPr="00DB0829">
        <w:rPr>
          <w:rFonts w:ascii="Outfit" w:hAnsi="Outfit"/>
          <w:color w:val="5F5787"/>
          <w:sz w:val="20"/>
          <w:szCs w:val="20"/>
        </w:rPr>
        <w:t xml:space="preserve">Adresse </w:t>
      </w:r>
    </w:p>
    <w:p w14:paraId="074899D3" w14:textId="77777777" w:rsidR="00DB0829" w:rsidRPr="00DB0829" w:rsidRDefault="009361A4" w:rsidP="009361A4">
      <w:pPr>
        <w:pStyle w:val="Listenabsatz"/>
        <w:numPr>
          <w:ilvl w:val="0"/>
          <w:numId w:val="1"/>
        </w:numPr>
        <w:spacing w:after="0"/>
        <w:rPr>
          <w:rFonts w:ascii="Outfit" w:hAnsi="Outfit"/>
          <w:color w:val="5F5787"/>
          <w:sz w:val="20"/>
          <w:szCs w:val="20"/>
        </w:rPr>
      </w:pPr>
      <w:r w:rsidRPr="00DB0829">
        <w:rPr>
          <w:rFonts w:ascii="Outfit" w:hAnsi="Outfit"/>
          <w:color w:val="5F5787"/>
          <w:sz w:val="20"/>
          <w:szCs w:val="20"/>
        </w:rPr>
        <w:t xml:space="preserve">E-Mail-Adresse </w:t>
      </w:r>
    </w:p>
    <w:p w14:paraId="574F864B" w14:textId="0741E69B" w:rsidR="009361A4" w:rsidRPr="00DB0829" w:rsidRDefault="009361A4" w:rsidP="009361A4">
      <w:pPr>
        <w:pStyle w:val="Listenabsatz"/>
        <w:numPr>
          <w:ilvl w:val="0"/>
          <w:numId w:val="1"/>
        </w:numPr>
        <w:spacing w:after="0"/>
        <w:rPr>
          <w:rFonts w:ascii="Outfit" w:hAnsi="Outfit"/>
          <w:color w:val="5F5787"/>
          <w:sz w:val="20"/>
          <w:szCs w:val="20"/>
        </w:rPr>
      </w:pPr>
      <w:r w:rsidRPr="00DB0829">
        <w:rPr>
          <w:rFonts w:ascii="Outfit" w:hAnsi="Outfit"/>
          <w:color w:val="5F5787"/>
          <w:sz w:val="20"/>
          <w:szCs w:val="20"/>
        </w:rPr>
        <w:t xml:space="preserve">… </w:t>
      </w:r>
    </w:p>
    <w:p w14:paraId="4367D0DD" w14:textId="6A5BE88A" w:rsidR="009361A4" w:rsidRPr="00DB0829" w:rsidRDefault="009361A4" w:rsidP="009361A4">
      <w:pPr>
        <w:spacing w:after="0"/>
        <w:rPr>
          <w:rFonts w:ascii="Outfit" w:hAnsi="Outfit"/>
          <w:color w:val="5F5787"/>
          <w:sz w:val="20"/>
          <w:szCs w:val="20"/>
        </w:rPr>
      </w:pPr>
      <w:r w:rsidRPr="00DB0829">
        <w:rPr>
          <w:rFonts w:ascii="Outfit" w:hAnsi="Outfit"/>
          <w:color w:val="5F5787"/>
          <w:sz w:val="20"/>
          <w:szCs w:val="20"/>
        </w:rPr>
        <w:t xml:space="preserve">Die oben genannten Daten werden </w:t>
      </w:r>
      <w:r w:rsidRPr="00DB0829">
        <w:rPr>
          <w:rFonts w:ascii="Outfit" w:hAnsi="Outfit"/>
          <w:color w:val="5F5787"/>
          <w:sz w:val="20"/>
          <w:szCs w:val="20"/>
          <w:highlight w:val="yellow"/>
        </w:rPr>
        <w:t>zum Zweck XYZ erhoben</w:t>
      </w:r>
      <w:r w:rsidRPr="00DB0829">
        <w:rPr>
          <w:rFonts w:ascii="Outfit" w:hAnsi="Outfit"/>
          <w:color w:val="5F5787"/>
          <w:sz w:val="20"/>
          <w:szCs w:val="20"/>
        </w:rPr>
        <w:t xml:space="preserve"> und zudem auf den Servern von </w:t>
      </w:r>
      <w:r w:rsidRPr="00DB0829">
        <w:rPr>
          <w:rFonts w:ascii="Outfit" w:hAnsi="Outfit"/>
          <w:color w:val="5F5787"/>
          <w:sz w:val="20"/>
          <w:szCs w:val="20"/>
          <w:highlight w:val="yellow"/>
        </w:rPr>
        <w:t>Musterfirma</w:t>
      </w:r>
      <w:r w:rsidRPr="00DB0829">
        <w:rPr>
          <w:rFonts w:ascii="Outfit" w:hAnsi="Outfit"/>
          <w:color w:val="5F5787"/>
          <w:sz w:val="20"/>
          <w:szCs w:val="20"/>
        </w:rPr>
        <w:t xml:space="preserve"> gespeichert. Die Daten können nur von berechtigten Personen eingesehen und bearbeitet werden. </w:t>
      </w:r>
    </w:p>
    <w:p w14:paraId="0D95F196" w14:textId="77777777" w:rsidR="009361A4" w:rsidRPr="00DB0829" w:rsidRDefault="009361A4">
      <w:pPr>
        <w:rPr>
          <w:rFonts w:ascii="Outfit" w:hAnsi="Outfit"/>
          <w:color w:val="5F5787"/>
          <w:sz w:val="20"/>
          <w:szCs w:val="20"/>
        </w:rPr>
      </w:pPr>
      <w:r w:rsidRPr="00DB0829">
        <w:rPr>
          <w:rFonts w:ascii="Outfit" w:hAnsi="Outfit"/>
          <w:color w:val="5F5787"/>
          <w:sz w:val="20"/>
          <w:szCs w:val="20"/>
        </w:rPr>
        <w:t xml:space="preserve">Sollten weitere Daten benötigt werden, braucht es dafür separat wieder die Zustimmung des Nutzers. Eine (automatische) Löschung der erhobenen Daten erfolgt nach </w:t>
      </w:r>
      <w:r w:rsidRPr="00DB0829">
        <w:rPr>
          <w:rFonts w:ascii="Outfit" w:hAnsi="Outfit"/>
          <w:color w:val="5F5787"/>
          <w:sz w:val="20"/>
          <w:szCs w:val="20"/>
          <w:highlight w:val="yellow"/>
        </w:rPr>
        <w:t>XX</w:t>
      </w:r>
      <w:r w:rsidRPr="00DB0829">
        <w:rPr>
          <w:rFonts w:ascii="Outfit" w:hAnsi="Outfit"/>
          <w:color w:val="5F5787"/>
          <w:sz w:val="20"/>
          <w:szCs w:val="20"/>
        </w:rPr>
        <w:t xml:space="preserve"> </w:t>
      </w:r>
      <w:r w:rsidRPr="00DB0829">
        <w:rPr>
          <w:rFonts w:ascii="Outfit" w:hAnsi="Outfit"/>
          <w:color w:val="5F5787"/>
          <w:sz w:val="20"/>
          <w:szCs w:val="20"/>
          <w:highlight w:val="yellow"/>
        </w:rPr>
        <w:t>Monaten.</w:t>
      </w:r>
      <w:r w:rsidRPr="00DB0829">
        <w:rPr>
          <w:rFonts w:ascii="Outfit" w:hAnsi="Outfit"/>
          <w:color w:val="5F5787"/>
          <w:sz w:val="20"/>
          <w:szCs w:val="20"/>
        </w:rPr>
        <w:t xml:space="preserve"> </w:t>
      </w:r>
    </w:p>
    <w:p w14:paraId="4E4C94AB" w14:textId="77777777" w:rsidR="009361A4" w:rsidRPr="00DB0829" w:rsidRDefault="009361A4">
      <w:pPr>
        <w:rPr>
          <w:rFonts w:ascii="Outfit" w:hAnsi="Outfit"/>
          <w:b/>
          <w:bCs/>
          <w:color w:val="1A0F54"/>
          <w:sz w:val="20"/>
          <w:szCs w:val="20"/>
        </w:rPr>
      </w:pPr>
      <w:r w:rsidRPr="00DB0829">
        <w:rPr>
          <w:rFonts w:ascii="Outfit" w:hAnsi="Outfit"/>
          <w:b/>
          <w:bCs/>
          <w:color w:val="1A0F54"/>
          <w:sz w:val="20"/>
          <w:szCs w:val="20"/>
        </w:rPr>
        <w:t xml:space="preserve">Widerrufsrecht </w:t>
      </w:r>
    </w:p>
    <w:p w14:paraId="205A3774" w14:textId="77777777" w:rsidR="009361A4" w:rsidRPr="00DB0829" w:rsidRDefault="009361A4">
      <w:pPr>
        <w:rPr>
          <w:rFonts w:ascii="Outfit" w:hAnsi="Outfit"/>
          <w:color w:val="5F5787"/>
          <w:sz w:val="20"/>
          <w:szCs w:val="20"/>
        </w:rPr>
      </w:pPr>
      <w:r w:rsidRPr="00DB0829">
        <w:rPr>
          <w:rFonts w:ascii="Outfit" w:hAnsi="Outfit"/>
          <w:color w:val="5F5787"/>
          <w:sz w:val="20"/>
          <w:szCs w:val="20"/>
        </w:rPr>
        <w:t xml:space="preserve">Der Unterzeichnende hat das Recht, diese Einwilligung jederzeit ohne Angabe einer Begründung mit Wirkung für die Zukunft zu widerrufen. Hierfür genügt eine E-Mail an </w:t>
      </w:r>
      <w:r w:rsidRPr="00DB0829">
        <w:rPr>
          <w:rFonts w:ascii="Outfit" w:hAnsi="Outfit"/>
          <w:color w:val="5F5787"/>
          <w:sz w:val="20"/>
          <w:szCs w:val="20"/>
          <w:highlight w:val="yellow"/>
        </w:rPr>
        <w:t>[E-Mail-Adresse].</w:t>
      </w:r>
      <w:r w:rsidRPr="00DB0829">
        <w:rPr>
          <w:rFonts w:ascii="Outfit" w:hAnsi="Outfit"/>
          <w:color w:val="5F5787"/>
          <w:sz w:val="20"/>
          <w:szCs w:val="20"/>
        </w:rPr>
        <w:t xml:space="preserve"> Die </w:t>
      </w:r>
      <w:proofErr w:type="gramStart"/>
      <w:r w:rsidRPr="00DB0829">
        <w:rPr>
          <w:rFonts w:ascii="Outfit" w:hAnsi="Outfit"/>
          <w:color w:val="5F5787"/>
          <w:sz w:val="20"/>
          <w:szCs w:val="20"/>
        </w:rPr>
        <w:t>Rechtmäßigkeit</w:t>
      </w:r>
      <w:proofErr w:type="gramEnd"/>
      <w:r w:rsidRPr="00DB0829">
        <w:rPr>
          <w:rFonts w:ascii="Outfit" w:hAnsi="Outfit"/>
          <w:color w:val="5F5787"/>
          <w:sz w:val="20"/>
          <w:szCs w:val="20"/>
        </w:rPr>
        <w:t xml:space="preserve"> der aufgrund der Einwilligung bis zum Widerruf erfolgten Verarbeitung wird durch den Widerruf nicht berührt. </w:t>
      </w:r>
    </w:p>
    <w:p w14:paraId="29BC76A7" w14:textId="77777777" w:rsidR="009361A4" w:rsidRPr="00DB0829" w:rsidRDefault="009361A4">
      <w:pPr>
        <w:rPr>
          <w:rFonts w:ascii="Outfit" w:hAnsi="Outfit"/>
          <w:b/>
          <w:bCs/>
          <w:color w:val="1A0F54"/>
          <w:sz w:val="20"/>
          <w:szCs w:val="20"/>
        </w:rPr>
      </w:pPr>
      <w:r w:rsidRPr="00DB0829">
        <w:rPr>
          <w:rFonts w:ascii="Outfit" w:hAnsi="Outfit"/>
          <w:b/>
          <w:bCs/>
          <w:color w:val="1A0F54"/>
          <w:sz w:val="20"/>
          <w:szCs w:val="20"/>
        </w:rPr>
        <w:t xml:space="preserve">Folgen des Nicht-Unterzeichnens </w:t>
      </w:r>
    </w:p>
    <w:p w14:paraId="064554EA" w14:textId="77777777" w:rsidR="009361A4" w:rsidRPr="00DB0829" w:rsidRDefault="009361A4">
      <w:pPr>
        <w:rPr>
          <w:rFonts w:ascii="Outfit" w:hAnsi="Outfit"/>
          <w:color w:val="5F5787"/>
          <w:sz w:val="20"/>
          <w:szCs w:val="20"/>
        </w:rPr>
      </w:pPr>
      <w:r w:rsidRPr="00DB0829">
        <w:rPr>
          <w:rFonts w:ascii="Outfit" w:hAnsi="Outfit"/>
          <w:color w:val="5F5787"/>
          <w:sz w:val="20"/>
          <w:szCs w:val="20"/>
        </w:rPr>
        <w:t xml:space="preserve">Der Unterzeichnende hat das Recht, dieser Einwilligungserklärung nicht zuzustimmen – da unser </w:t>
      </w:r>
      <w:r w:rsidRPr="00DB0829">
        <w:rPr>
          <w:rFonts w:ascii="Outfit" w:hAnsi="Outfit"/>
          <w:color w:val="5F5787"/>
          <w:sz w:val="20"/>
          <w:szCs w:val="20"/>
          <w:highlight w:val="yellow"/>
        </w:rPr>
        <w:t>Dienst / das Event</w:t>
      </w:r>
      <w:r w:rsidRPr="00DB0829">
        <w:rPr>
          <w:rFonts w:ascii="Outfit" w:hAnsi="Outfit"/>
          <w:color w:val="5F5787"/>
          <w:sz w:val="20"/>
          <w:szCs w:val="20"/>
        </w:rPr>
        <w:t xml:space="preserve"> jedoch auf die Erhebung und Verarbeitung der zu Anfang genannten Daten angewiesen ist, würde eine Nichtunterzeichnung eine Inanspruchnahme des Dienstes ausschließen. </w:t>
      </w:r>
    </w:p>
    <w:p w14:paraId="0AE10EF7" w14:textId="77777777" w:rsidR="009361A4" w:rsidRPr="00DB0829" w:rsidRDefault="009361A4">
      <w:pPr>
        <w:rPr>
          <w:rFonts w:ascii="Outfit" w:hAnsi="Outfit"/>
          <w:b/>
          <w:bCs/>
          <w:color w:val="1A0F54"/>
          <w:sz w:val="20"/>
          <w:szCs w:val="20"/>
        </w:rPr>
      </w:pPr>
      <w:r w:rsidRPr="00DB0829">
        <w:rPr>
          <w:rFonts w:ascii="Outfit" w:hAnsi="Outfit"/>
          <w:b/>
          <w:bCs/>
          <w:color w:val="1A0F54"/>
          <w:sz w:val="20"/>
          <w:szCs w:val="20"/>
        </w:rPr>
        <w:t xml:space="preserve">Zustimmung durch den Betroffenen </w:t>
      </w:r>
    </w:p>
    <w:p w14:paraId="24D18911" w14:textId="77777777" w:rsidR="009361A4" w:rsidRPr="00DB0829" w:rsidRDefault="009361A4">
      <w:pPr>
        <w:rPr>
          <w:rFonts w:ascii="Outfit" w:hAnsi="Outfit"/>
          <w:color w:val="5F5787"/>
          <w:sz w:val="20"/>
          <w:szCs w:val="20"/>
        </w:rPr>
      </w:pPr>
      <w:r w:rsidRPr="00DB0829">
        <w:rPr>
          <w:rFonts w:ascii="Outfit" w:hAnsi="Outfit"/>
          <w:color w:val="5F5787"/>
          <w:sz w:val="20"/>
          <w:szCs w:val="20"/>
        </w:rPr>
        <w:t xml:space="preserve">Hiermit versichert der Unterzeichnende, der Erhebung und der Verarbeitung seiner Daten durch </w:t>
      </w:r>
      <w:r w:rsidRPr="00DB0829">
        <w:rPr>
          <w:rFonts w:ascii="Outfit" w:hAnsi="Outfit"/>
          <w:color w:val="5F5787"/>
          <w:sz w:val="20"/>
          <w:szCs w:val="20"/>
          <w:highlight w:val="yellow"/>
        </w:rPr>
        <w:t>Musterfirma zum Zweck XYZ</w:t>
      </w:r>
      <w:r w:rsidRPr="00DB0829">
        <w:rPr>
          <w:rFonts w:ascii="Outfit" w:hAnsi="Outfit"/>
          <w:color w:val="5F5787"/>
          <w:sz w:val="20"/>
          <w:szCs w:val="20"/>
        </w:rPr>
        <w:t xml:space="preserve"> freiwillig zuzustimmen und über die Datenverarbeitung und seine Rechte belehrt worden zu sein: </w:t>
      </w:r>
    </w:p>
    <w:p w14:paraId="257309B7" w14:textId="77777777" w:rsidR="009361A4" w:rsidRDefault="009361A4">
      <w:pPr>
        <w:rPr>
          <w:rFonts w:ascii="Outfit" w:hAnsi="Outfit"/>
          <w:color w:val="5F5787"/>
          <w:sz w:val="20"/>
          <w:szCs w:val="20"/>
        </w:rPr>
      </w:pPr>
    </w:p>
    <w:p w14:paraId="34A09048" w14:textId="77777777" w:rsidR="00C505CB" w:rsidRPr="00DB0829" w:rsidRDefault="00C505CB">
      <w:pPr>
        <w:rPr>
          <w:rFonts w:ascii="Outfit" w:hAnsi="Outfit"/>
          <w:color w:val="5F5787"/>
          <w:sz w:val="20"/>
          <w:szCs w:val="20"/>
        </w:rPr>
      </w:pPr>
    </w:p>
    <w:p w14:paraId="7958BC8B" w14:textId="77777777" w:rsidR="009361A4" w:rsidRPr="00DB0829" w:rsidRDefault="009361A4">
      <w:pPr>
        <w:rPr>
          <w:rFonts w:ascii="Outfit" w:hAnsi="Outfit"/>
          <w:color w:val="5F5787"/>
          <w:sz w:val="20"/>
          <w:szCs w:val="20"/>
        </w:rPr>
      </w:pPr>
      <w:r w:rsidRPr="00DB0829">
        <w:rPr>
          <w:rFonts w:ascii="Outfit" w:hAnsi="Outfit"/>
          <w:color w:val="5F5787"/>
          <w:sz w:val="20"/>
          <w:szCs w:val="20"/>
        </w:rPr>
        <w:t xml:space="preserve">___________________________ </w:t>
      </w:r>
    </w:p>
    <w:p w14:paraId="46A253E3" w14:textId="205FFA51" w:rsidR="009361A4" w:rsidRPr="00DB0829" w:rsidRDefault="009361A4">
      <w:pPr>
        <w:rPr>
          <w:color w:val="5F5787"/>
          <w:sz w:val="20"/>
          <w:szCs w:val="20"/>
        </w:rPr>
      </w:pPr>
      <w:r w:rsidRPr="00DB0829">
        <w:rPr>
          <w:rFonts w:ascii="Outfit" w:hAnsi="Outfit"/>
          <w:color w:val="5F5787"/>
          <w:sz w:val="20"/>
          <w:szCs w:val="20"/>
        </w:rPr>
        <w:t>Ort, Datum, Unterschrift</w:t>
      </w:r>
    </w:p>
    <w:p w14:paraId="28210647" w14:textId="22BEC1DC" w:rsidR="009361A4" w:rsidRDefault="009361A4">
      <w:pPr>
        <w:rPr>
          <w:rFonts w:ascii="Outfit" w:hAnsi="Outfit"/>
          <w:b/>
          <w:bCs/>
          <w:color w:val="1A0F54"/>
          <w:sz w:val="20"/>
          <w:szCs w:val="20"/>
        </w:rPr>
      </w:pPr>
      <w:r w:rsidRPr="00DB0829">
        <w:rPr>
          <w:rFonts w:ascii="Outfit" w:hAnsi="Outfit"/>
          <w:color w:val="5F5787"/>
          <w:sz w:val="20"/>
          <w:szCs w:val="20"/>
        </w:rPr>
        <w:t xml:space="preserve">Dies ist eine Vorlage von </w:t>
      </w:r>
      <w:r w:rsidRPr="00DB0829">
        <w:rPr>
          <w:rFonts w:ascii="Outfit" w:hAnsi="Outfit"/>
          <w:b/>
          <w:bCs/>
          <w:color w:val="1A0F54"/>
          <w:sz w:val="20"/>
          <w:szCs w:val="20"/>
        </w:rPr>
        <w:t>Datenschutzexperte.de</w:t>
      </w:r>
    </w:p>
    <w:p w14:paraId="2E107623" w14:textId="573BCF50" w:rsidR="00F602E9" w:rsidRPr="00DB0829" w:rsidRDefault="00A4066B">
      <w:pPr>
        <w:rPr>
          <w:rFonts w:ascii="Outfit" w:hAnsi="Outfit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C8D166B" wp14:editId="3256EBC0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70470" cy="10691495"/>
            <wp:effectExtent l="0" t="0" r="0" b="0"/>
            <wp:wrapThrough wrapText="bothSides">
              <wp:wrapPolygon edited="0">
                <wp:start x="0" y="0"/>
                <wp:lineTo x="0" y="21553"/>
                <wp:lineTo x="21524" y="21553"/>
                <wp:lineTo x="21524" y="0"/>
                <wp:lineTo x="0" y="0"/>
              </wp:wrapPolygon>
            </wp:wrapThrough>
            <wp:docPr id="1825623089" name="Grafik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623089" name="Grafik 1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02E9" w:rsidRPr="00DB0829" w:rsidSect="00C505C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5C39F" w14:textId="77777777" w:rsidR="00C505CB" w:rsidRDefault="00C505CB" w:rsidP="00C505CB">
      <w:pPr>
        <w:spacing w:after="0" w:line="240" w:lineRule="auto"/>
      </w:pPr>
      <w:r>
        <w:separator/>
      </w:r>
    </w:p>
  </w:endnote>
  <w:endnote w:type="continuationSeparator" w:id="0">
    <w:p w14:paraId="07C0AF67" w14:textId="77777777" w:rsidR="00C505CB" w:rsidRDefault="00C505CB" w:rsidP="00C50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B950B" w14:textId="77777777" w:rsidR="00C505CB" w:rsidRDefault="00C505CB" w:rsidP="00C505CB">
      <w:pPr>
        <w:spacing w:after="0" w:line="240" w:lineRule="auto"/>
      </w:pPr>
      <w:r>
        <w:separator/>
      </w:r>
    </w:p>
  </w:footnote>
  <w:footnote w:type="continuationSeparator" w:id="0">
    <w:p w14:paraId="1C547E6C" w14:textId="77777777" w:rsidR="00C505CB" w:rsidRDefault="00C505CB" w:rsidP="00C505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639CF"/>
    <w:multiLevelType w:val="hybridMultilevel"/>
    <w:tmpl w:val="EC12EE4A"/>
    <w:lvl w:ilvl="0" w:tplc="5F802586">
      <w:start w:val="123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865B2"/>
    <w:multiLevelType w:val="hybridMultilevel"/>
    <w:tmpl w:val="244CBF42"/>
    <w:lvl w:ilvl="0" w:tplc="C726732E">
      <w:numFmt w:val="bullet"/>
      <w:lvlText w:val="-"/>
      <w:lvlJc w:val="left"/>
      <w:pPr>
        <w:ind w:left="720" w:hanging="360"/>
      </w:pPr>
      <w:rPr>
        <w:rFonts w:ascii="Outfit" w:eastAsiaTheme="minorHAnsi" w:hAnsi="Outfi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2961311">
    <w:abstractNumId w:val="0"/>
  </w:num>
  <w:num w:numId="2" w16cid:durableId="14616525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1A4"/>
    <w:rsid w:val="0008059B"/>
    <w:rsid w:val="00145BDA"/>
    <w:rsid w:val="002C1EE2"/>
    <w:rsid w:val="00600C03"/>
    <w:rsid w:val="006665CE"/>
    <w:rsid w:val="006D3EBF"/>
    <w:rsid w:val="008309EA"/>
    <w:rsid w:val="009361A4"/>
    <w:rsid w:val="00A4066B"/>
    <w:rsid w:val="00C505CB"/>
    <w:rsid w:val="00DB0829"/>
    <w:rsid w:val="00F60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0912E"/>
  <w15:chartTrackingRefBased/>
  <w15:docId w15:val="{D8C9CFBF-B456-43CD-AF2D-3035DAF8C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361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361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361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361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361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361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361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361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361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361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361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361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361A4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361A4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361A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361A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361A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361A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361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361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361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361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361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361A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361A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361A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361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361A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361A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F602E9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602E9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C505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505CB"/>
  </w:style>
  <w:style w:type="paragraph" w:styleId="Fuzeile">
    <w:name w:val="footer"/>
    <w:basedOn w:val="Standard"/>
    <w:link w:val="FuzeileZchn"/>
    <w:uiPriority w:val="99"/>
    <w:unhideWhenUsed/>
    <w:rsid w:val="00C505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505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tenschutzexperte.de/?utm_campaign=DACH_CNV_ungating-assets&amp;utm_source=none&amp;utm_medium=whitepape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www.datenschutzexperte.de/termin-vereinbaren/?utm_campaign=DACH_CNV_ungating-assets&amp;utm_source=none&amp;utm_medium=whitepap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atenschutzexperte.de/loesungen/externer-datenschutzbeauftragter/?utm_campaign=DACH_CNV_ungating-assets&amp;utm_source=none&amp;utm_medium=whitepape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Pooja Naik</dc:creator>
  <cp:keywords/>
  <dc:description/>
  <cp:lastModifiedBy>Céline Mehlstäubl</cp:lastModifiedBy>
  <cp:revision>2</cp:revision>
  <cp:lastPrinted>2025-04-30T15:36:00Z</cp:lastPrinted>
  <dcterms:created xsi:type="dcterms:W3CDTF">2025-05-21T08:09:00Z</dcterms:created>
  <dcterms:modified xsi:type="dcterms:W3CDTF">2025-05-21T08:09:00Z</dcterms:modified>
</cp:coreProperties>
</file>